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633">
      <w:pPr>
        <w:spacing w:line="700" w:lineRule="exact"/>
        <w:jc w:val="center"/>
        <w:rPr>
          <w:rFonts w:ascii="华文中宋" w:eastAsia="华文中宋" w:cs="仿宋_GB2312" w:hint="eastAsia"/>
          <w:b/>
          <w:sz w:val="30"/>
          <w:szCs w:val="30"/>
        </w:rPr>
      </w:pPr>
      <w:r>
        <w:rPr>
          <w:rFonts w:ascii="华文中宋" w:eastAsia="华文中宋" w:cs="仿宋_GB2312" w:hint="eastAsia"/>
          <w:b/>
          <w:sz w:val="30"/>
          <w:szCs w:val="30"/>
        </w:rPr>
        <w:t>口腔医学院</w:t>
      </w:r>
      <w:r w:rsidR="000F14AA">
        <w:rPr>
          <w:rFonts w:ascii="华文中宋" w:eastAsia="华文中宋" w:cs="仿宋_GB2312" w:hint="eastAsia"/>
          <w:b/>
          <w:sz w:val="30"/>
          <w:szCs w:val="30"/>
        </w:rPr>
        <w:t>2019</w:t>
      </w:r>
      <w:r w:rsidR="000F14AA">
        <w:rPr>
          <w:rFonts w:ascii="华文中宋" w:eastAsia="华文中宋" w:cs="仿宋_GB2312" w:hint="eastAsia"/>
          <w:b/>
          <w:sz w:val="30"/>
          <w:szCs w:val="30"/>
        </w:rPr>
        <w:t>年博士研究生</w:t>
      </w:r>
    </w:p>
    <w:p w:rsidR="00000000" w:rsidRDefault="000F14AA">
      <w:pPr>
        <w:spacing w:line="700" w:lineRule="exact"/>
        <w:jc w:val="center"/>
        <w:rPr>
          <w:rFonts w:ascii="华文中宋" w:eastAsia="华文中宋" w:cs="仿宋_GB2312" w:hint="eastAsia"/>
          <w:b/>
          <w:sz w:val="30"/>
          <w:szCs w:val="30"/>
        </w:rPr>
      </w:pPr>
      <w:r>
        <w:rPr>
          <w:rFonts w:ascii="华文中宋" w:eastAsia="华文中宋" w:cs="仿宋_GB2312" w:hint="eastAsia"/>
          <w:b/>
          <w:sz w:val="30"/>
          <w:szCs w:val="30"/>
        </w:rPr>
        <w:t>招生“申请</w:t>
      </w:r>
      <w:r>
        <w:rPr>
          <w:rFonts w:ascii="华文中宋" w:eastAsia="华文中宋" w:cs="仿宋_GB2312" w:hint="eastAsia"/>
          <w:b/>
          <w:sz w:val="30"/>
          <w:szCs w:val="30"/>
        </w:rPr>
        <w:t>-</w:t>
      </w:r>
      <w:r>
        <w:rPr>
          <w:rFonts w:ascii="华文中宋" w:eastAsia="华文中宋" w:cs="仿宋_GB2312" w:hint="eastAsia"/>
          <w:b/>
          <w:sz w:val="30"/>
          <w:szCs w:val="30"/>
        </w:rPr>
        <w:t>考核制”</w:t>
      </w:r>
      <w:r>
        <w:rPr>
          <w:rFonts w:ascii="华文中宋" w:eastAsia="华文中宋" w:cs="仿宋_GB2312" w:hint="eastAsia"/>
          <w:b/>
          <w:sz w:val="30"/>
          <w:szCs w:val="30"/>
        </w:rPr>
        <w:t>导师知情同意书</w:t>
      </w:r>
    </w:p>
    <w:p w:rsidR="00000000" w:rsidRDefault="000F14AA">
      <w:pPr>
        <w:spacing w:line="700" w:lineRule="exact"/>
        <w:jc w:val="center"/>
        <w:rPr>
          <w:rFonts w:ascii="华文中宋" w:eastAsia="华文中宋" w:cs="仿宋_GB2312" w:hint="eastAsia"/>
          <w:b/>
          <w:sz w:val="30"/>
          <w:szCs w:val="30"/>
        </w:rPr>
      </w:pPr>
    </w:p>
    <w:p w:rsidR="00000000" w:rsidRDefault="000F14AA">
      <w:pPr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本人符合</w:t>
      </w:r>
      <w:r w:rsidR="00E06633">
        <w:rPr>
          <w:rFonts w:hint="eastAsia"/>
          <w:sz w:val="28"/>
          <w:szCs w:val="28"/>
        </w:rPr>
        <w:t>口腔医学院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考核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方式招收</w:t>
      </w:r>
      <w:r>
        <w:rPr>
          <w:rFonts w:hint="eastAsia"/>
          <w:sz w:val="28"/>
          <w:szCs w:val="28"/>
        </w:rPr>
        <w:t>博士研究生</w:t>
      </w:r>
      <w:r>
        <w:rPr>
          <w:sz w:val="28"/>
          <w:szCs w:val="28"/>
        </w:rPr>
        <w:t>导师</w:t>
      </w:r>
      <w:r>
        <w:rPr>
          <w:rFonts w:hint="eastAsia"/>
          <w:sz w:val="28"/>
          <w:szCs w:val="28"/>
        </w:rPr>
        <w:t>条件，初步了解申请人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情况，同意其报名。</w:t>
      </w:r>
    </w:p>
    <w:p w:rsidR="00000000" w:rsidRDefault="000F14AA">
      <w:pPr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 w:rsidR="00E06633">
        <w:rPr>
          <w:rFonts w:hint="eastAsia"/>
          <w:sz w:val="28"/>
          <w:szCs w:val="28"/>
        </w:rPr>
        <w:t>口腔医学</w:t>
      </w:r>
      <w:proofErr w:type="gramStart"/>
      <w:r w:rsidR="00E06633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相关</w:t>
      </w:r>
      <w:proofErr w:type="gramEnd"/>
      <w:r>
        <w:rPr>
          <w:rFonts w:hint="eastAsia"/>
          <w:sz w:val="28"/>
          <w:szCs w:val="28"/>
        </w:rPr>
        <w:t>工作规定，根据材料审核结果确定能否参加考核，根据考核情况确定是否拟录取。</w:t>
      </w:r>
    </w:p>
    <w:p w:rsidR="00000000" w:rsidRDefault="000F14AA">
      <w:pPr>
        <w:ind w:firstLineChars="300" w:firstLine="840"/>
        <w:jc w:val="left"/>
        <w:rPr>
          <w:rFonts w:hint="eastAsia"/>
          <w:sz w:val="28"/>
          <w:szCs w:val="28"/>
        </w:rPr>
      </w:pPr>
    </w:p>
    <w:p w:rsidR="00000000" w:rsidRDefault="000F14AA">
      <w:pPr>
        <w:jc w:val="left"/>
        <w:rPr>
          <w:sz w:val="28"/>
          <w:szCs w:val="28"/>
        </w:rPr>
      </w:pPr>
      <w:r>
        <w:rPr>
          <w:sz w:val="28"/>
          <w:szCs w:val="28"/>
        </w:rPr>
        <w:t>申报学生基本情况：</w:t>
      </w:r>
    </w:p>
    <w:tbl>
      <w:tblPr>
        <w:tblpPr w:leftFromText="180" w:rightFromText="180" w:vertAnchor="text" w:horzAnchor="margin" w:tblpY="589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2553"/>
        <w:gridCol w:w="1701"/>
        <w:gridCol w:w="2693"/>
      </w:tblGrid>
      <w:tr w:rsidR="00B91379" w:rsidTr="00B91379">
        <w:trPr>
          <w:trHeight w:val="134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学生姓名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</w:p>
        </w:tc>
      </w:tr>
      <w:tr w:rsidR="00B91379" w:rsidTr="00B91379">
        <w:trPr>
          <w:trHeight w:val="1397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申请专业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报考导师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379" w:rsidRDefault="00B91379" w:rsidP="00B913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0F14AA">
      <w:pPr>
        <w:jc w:val="left"/>
        <w:rPr>
          <w:sz w:val="28"/>
          <w:szCs w:val="28"/>
        </w:rPr>
      </w:pPr>
    </w:p>
    <w:p w:rsidR="00000000" w:rsidRDefault="000F14AA">
      <w:pPr>
        <w:rPr>
          <w:rFonts w:hint="eastAsia"/>
          <w:sz w:val="28"/>
          <w:szCs w:val="28"/>
        </w:rPr>
      </w:pPr>
    </w:p>
    <w:p w:rsidR="00000000" w:rsidRDefault="000F14AA">
      <w:pPr>
        <w:tabs>
          <w:tab w:val="left" w:pos="5083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导师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：</w:t>
      </w:r>
    </w:p>
    <w:p w:rsidR="00000000" w:rsidRDefault="000F14AA">
      <w:pPr>
        <w:tabs>
          <w:tab w:val="left" w:pos="529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000000" w:rsidRDefault="000F14AA">
      <w:pPr>
        <w:tabs>
          <w:tab w:val="left" w:pos="5293"/>
        </w:tabs>
        <w:jc w:val="left"/>
        <w:rPr>
          <w:sz w:val="28"/>
          <w:szCs w:val="28"/>
        </w:rPr>
      </w:pPr>
    </w:p>
    <w:p w:rsidR="00000000" w:rsidRDefault="000F14AA">
      <w:pPr>
        <w:tabs>
          <w:tab w:val="left" w:pos="5293"/>
        </w:tabs>
        <w:jc w:val="left"/>
        <w:rPr>
          <w:sz w:val="28"/>
          <w:szCs w:val="28"/>
        </w:rPr>
      </w:pPr>
    </w:p>
    <w:p w:rsidR="000F14AA" w:rsidRDefault="000F14AA">
      <w:pPr>
        <w:tabs>
          <w:tab w:val="left" w:pos="5293"/>
        </w:tabs>
        <w:jc w:val="left"/>
        <w:rPr>
          <w:rFonts w:hint="eastAsia"/>
        </w:rPr>
      </w:pPr>
    </w:p>
    <w:sectPr w:rsidR="000F14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AA" w:rsidRDefault="000F14AA" w:rsidP="00E06633">
      <w:r>
        <w:separator/>
      </w:r>
    </w:p>
  </w:endnote>
  <w:endnote w:type="continuationSeparator" w:id="0">
    <w:p w:rsidR="000F14AA" w:rsidRDefault="000F14AA" w:rsidP="00E0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AA" w:rsidRDefault="000F14AA" w:rsidP="00E06633">
      <w:r>
        <w:separator/>
      </w:r>
    </w:p>
  </w:footnote>
  <w:footnote w:type="continuationSeparator" w:id="0">
    <w:p w:rsidR="000F14AA" w:rsidRDefault="000F14AA" w:rsidP="00E06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1AE2D65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DB54C44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0DFCCA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7DA18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D102A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B0F075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5626D1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240417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FE2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5F80D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633"/>
    <w:rsid w:val="000F14AA"/>
    <w:rsid w:val="00B91379"/>
    <w:rsid w:val="00E0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633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63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lijj</dc:creator>
  <cp:lastModifiedBy>PC</cp:lastModifiedBy>
  <cp:revision>2</cp:revision>
  <dcterms:created xsi:type="dcterms:W3CDTF">2018-11-27T05:52:00Z</dcterms:created>
  <dcterms:modified xsi:type="dcterms:W3CDTF">2018-11-27T05:52:00Z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2052-10.1.0.6876</vt:lpwstr>
  </property>
  <property fmtid="{D5CDD505-2E9C-101B-9397-08002B2CF9AE}" pid="3" name="KSOProductBuildVer">
    <vt:lpwstr>2052-10.1.0.7668</vt:lpwstr>
  </property>
</Properties>
</file>